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5" w:type="dxa"/>
        <w:tblBorders>
          <w:top w:val="single" w:sz="12" w:space="0" w:color="339966"/>
          <w:left w:val="single" w:sz="12" w:space="0" w:color="339966"/>
          <w:bottom w:val="single" w:sz="12" w:space="0" w:color="339966"/>
          <w:right w:val="single" w:sz="12" w:space="0" w:color="339966"/>
          <w:insideH w:val="single" w:sz="12" w:space="0" w:color="339966"/>
          <w:insideV w:val="single" w:sz="12" w:space="0" w:color="339966"/>
        </w:tblBorders>
        <w:tblLook w:val="01E0" w:firstRow="1" w:lastRow="1" w:firstColumn="1" w:lastColumn="1" w:noHBand="0" w:noVBand="0"/>
      </w:tblPr>
      <w:tblGrid>
        <w:gridCol w:w="9356"/>
      </w:tblGrid>
      <w:tr w:rsidR="009D726B" w:rsidRPr="00F93B86" w14:paraId="764891CE" w14:textId="77777777" w:rsidTr="009D726B">
        <w:trPr>
          <w:trHeight w:val="427"/>
        </w:trPr>
        <w:tc>
          <w:tcPr>
            <w:tcW w:w="9356" w:type="dxa"/>
            <w:tcBorders>
              <w:top w:val="single" w:sz="12" w:space="0" w:color="006338"/>
              <w:left w:val="single" w:sz="12" w:space="0" w:color="006338"/>
              <w:bottom w:val="single" w:sz="12" w:space="0" w:color="006338"/>
              <w:right w:val="single" w:sz="12" w:space="0" w:color="006338"/>
            </w:tcBorders>
            <w:shd w:val="clear" w:color="auto" w:fill="006338"/>
            <w:vAlign w:val="center"/>
          </w:tcPr>
          <w:p w14:paraId="03809108" w14:textId="64EBF28F" w:rsidR="009D726B" w:rsidRPr="00F93B86" w:rsidRDefault="006A2642" w:rsidP="00962E31">
            <w:pPr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Hlk178841623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PLA ALS AJUNTAMENTS DE LA DEMARCACIÓ DE LLEIDA PER A LA IMPLEMENTACIÓ DE PROJECTES TURÍSTICS</w:t>
            </w:r>
          </w:p>
        </w:tc>
      </w:tr>
    </w:tbl>
    <w:p w14:paraId="35A73C93" w14:textId="77777777" w:rsidR="00F93B86" w:rsidRPr="00F93B86" w:rsidRDefault="00F93B86" w:rsidP="009D72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tbl>
      <w:tblPr>
        <w:tblW w:w="9356" w:type="dxa"/>
        <w:tblInd w:w="-10" w:type="dxa"/>
        <w:shd w:val="clear" w:color="auto" w:fill="339966"/>
        <w:tblLook w:val="01E0" w:firstRow="1" w:lastRow="1" w:firstColumn="1" w:lastColumn="1" w:noHBand="0" w:noVBand="0"/>
      </w:tblPr>
      <w:tblGrid>
        <w:gridCol w:w="9356"/>
      </w:tblGrid>
      <w:tr w:rsidR="000F0B04" w:rsidRPr="00F93B86" w14:paraId="3409A572" w14:textId="77777777" w:rsidTr="000F0B04">
        <w:trPr>
          <w:trHeight w:val="57"/>
        </w:trPr>
        <w:tc>
          <w:tcPr>
            <w:tcW w:w="9356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006338"/>
            <w:vAlign w:val="center"/>
          </w:tcPr>
          <w:p w14:paraId="7B8EE58F" w14:textId="00D73262" w:rsidR="000F0B04" w:rsidRPr="00D22A20" w:rsidRDefault="00A91C9A" w:rsidP="00D22A20">
            <w:pPr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22A2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MEMÒRIA EXPLICATIVA DE LES ACCIONS DE PROMOCIÓ TURÍSTICA </w:t>
            </w:r>
            <w:r w:rsidR="000F0B04" w:rsidRPr="00D22A2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</w:tbl>
    <w:p w14:paraId="670667CE" w14:textId="77777777" w:rsidR="001E0855" w:rsidRDefault="001E0855" w:rsidP="009D72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  <w:highlight w:val="yellow"/>
        </w:rPr>
      </w:pPr>
    </w:p>
    <w:p w14:paraId="22BF4EEE" w14:textId="77777777" w:rsidR="001E0855" w:rsidRDefault="001E0855" w:rsidP="001E0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3D20B1EA" w14:textId="28F6FCCA" w:rsidR="006A2642" w:rsidRPr="006A2642" w:rsidRDefault="006A2642" w:rsidP="001E0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  <w:r w:rsidRPr="006A2642">
        <w:rPr>
          <w:rFonts w:ascii="Arial" w:hAnsi="Arial" w:cs="Arial"/>
          <w:color w:val="00000A"/>
        </w:rPr>
        <w:t xml:space="preserve">El President del Patronat de Turisme de la Diputació de Lleida, mitjançant el Decret número 259, de data 5 de setembre de 2024, va aprovar definitivament l’atorgament del </w:t>
      </w:r>
      <w:r w:rsidRPr="006A2642">
        <w:rPr>
          <w:rFonts w:ascii="Arial" w:hAnsi="Arial" w:cs="Arial"/>
          <w:b/>
          <w:bCs/>
          <w:color w:val="00000A"/>
        </w:rPr>
        <w:t>Pla als ajuntaments de la demarcació de Lleida per a la implementació de projectes turístics</w:t>
      </w:r>
      <w:r w:rsidR="006C0DFA">
        <w:rPr>
          <w:rFonts w:ascii="Arial" w:hAnsi="Arial" w:cs="Arial"/>
          <w:b/>
          <w:bCs/>
          <w:color w:val="00000A"/>
        </w:rPr>
        <w:t>, any 2024</w:t>
      </w:r>
      <w:r w:rsidRPr="006A2642">
        <w:rPr>
          <w:rFonts w:ascii="Arial" w:hAnsi="Arial" w:cs="Arial"/>
          <w:color w:val="00000A"/>
        </w:rPr>
        <w:t>.</w:t>
      </w:r>
    </w:p>
    <w:p w14:paraId="4AA33ABE" w14:textId="77777777" w:rsidR="006A2642" w:rsidRPr="006A2642" w:rsidRDefault="006A2642" w:rsidP="001E0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7B3913AA" w14:textId="7FA013DA" w:rsidR="00D838F2" w:rsidRPr="006A2642" w:rsidRDefault="006A2642" w:rsidP="001E0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  <w:r w:rsidRPr="006A2642">
        <w:rPr>
          <w:rFonts w:ascii="Arial" w:hAnsi="Arial" w:cs="Arial"/>
          <w:color w:val="00000A"/>
        </w:rPr>
        <w:t xml:space="preserve">D’acord amb la clàusula </w:t>
      </w:r>
      <w:r w:rsidR="00191883">
        <w:rPr>
          <w:rFonts w:ascii="Arial" w:hAnsi="Arial" w:cs="Arial"/>
          <w:b/>
          <w:bCs/>
          <w:color w:val="00000A"/>
        </w:rPr>
        <w:t>onzena</w:t>
      </w:r>
      <w:r w:rsidRPr="006A2642">
        <w:rPr>
          <w:rFonts w:ascii="Arial" w:hAnsi="Arial" w:cs="Arial"/>
          <w:b/>
          <w:bCs/>
          <w:color w:val="00000A"/>
        </w:rPr>
        <w:t xml:space="preserve"> del PLA</w:t>
      </w:r>
      <w:r w:rsidRPr="006A2642">
        <w:rPr>
          <w:rFonts w:ascii="Arial" w:hAnsi="Arial" w:cs="Arial"/>
          <w:color w:val="00000A"/>
        </w:rPr>
        <w:t xml:space="preserve">, amb aquesta memòria explicativa es deixa constància de les actuacions que s’han dut a terme, la seva relació amb el projecte de promoció turística presentat, </w:t>
      </w:r>
      <w:r w:rsidR="00191883">
        <w:rPr>
          <w:rFonts w:ascii="Arial" w:hAnsi="Arial" w:cs="Arial"/>
          <w:color w:val="00000A"/>
        </w:rPr>
        <w:t xml:space="preserve">així com </w:t>
      </w:r>
      <w:r w:rsidRPr="006A2642">
        <w:rPr>
          <w:rFonts w:ascii="Arial" w:hAnsi="Arial" w:cs="Arial"/>
          <w:color w:val="00000A"/>
        </w:rPr>
        <w:t xml:space="preserve">la incorporació de la justificació gràfica </w:t>
      </w:r>
      <w:r w:rsidR="00191883">
        <w:rPr>
          <w:rFonts w:ascii="Arial" w:hAnsi="Arial" w:cs="Arial"/>
          <w:color w:val="00000A"/>
        </w:rPr>
        <w:t xml:space="preserve">corresponent a cada acció. Finalment, el document conclou amb </w:t>
      </w:r>
      <w:r w:rsidRPr="006A2642">
        <w:rPr>
          <w:rFonts w:ascii="Arial" w:hAnsi="Arial" w:cs="Arial"/>
          <w:color w:val="00000A"/>
        </w:rPr>
        <w:t>els resultats obtinguts arran de la implementació d’aquestes actuacions.</w:t>
      </w:r>
    </w:p>
    <w:p w14:paraId="5C20B88E" w14:textId="77777777" w:rsidR="006A2642" w:rsidRDefault="006A2642" w:rsidP="001E0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highlight w:val="yellow"/>
        </w:rPr>
      </w:pPr>
    </w:p>
    <w:p w14:paraId="3A036C66" w14:textId="668BD5CC" w:rsidR="006A2642" w:rsidRDefault="006A2642" w:rsidP="001E0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highlight w:val="yellow"/>
        </w:rPr>
      </w:pPr>
    </w:p>
    <w:p w14:paraId="1FDD8016" w14:textId="77777777" w:rsidR="006A2642" w:rsidRPr="00CB13F4" w:rsidRDefault="006A2642" w:rsidP="006A26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5B9BD5" w:themeColor="accent1"/>
        </w:rPr>
      </w:pPr>
      <w:r w:rsidRPr="00CB13F4">
        <w:rPr>
          <w:rFonts w:ascii="Arial" w:hAnsi="Arial" w:cs="Arial"/>
          <w:b/>
          <w:bCs/>
          <w:i/>
          <w:color w:val="5B9BD5" w:themeColor="accent1"/>
        </w:rPr>
        <w:t>ACCIÓ 1 (títol de l’actuació)</w:t>
      </w:r>
    </w:p>
    <w:p w14:paraId="5BF592FB" w14:textId="77777777" w:rsidR="006A2642" w:rsidRDefault="006A2642" w:rsidP="006A26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5B9BD5" w:themeColor="accent1"/>
        </w:rPr>
      </w:pPr>
    </w:p>
    <w:p w14:paraId="24B418C9" w14:textId="323206FD" w:rsidR="006A2642" w:rsidRDefault="00CB13F4" w:rsidP="00CB13F4">
      <w:pPr>
        <w:pStyle w:val="Pargrafdel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5B9BD5" w:themeColor="accent1"/>
        </w:rPr>
      </w:pPr>
      <w:r w:rsidRPr="00CB13F4">
        <w:rPr>
          <w:rFonts w:ascii="Arial" w:hAnsi="Arial" w:cs="Arial"/>
          <w:i/>
          <w:iCs/>
          <w:color w:val="5B9BD5" w:themeColor="accent1"/>
          <w:u w:val="single"/>
        </w:rPr>
        <w:t>Explicació detallada</w:t>
      </w:r>
      <w:r>
        <w:rPr>
          <w:rFonts w:ascii="Arial" w:hAnsi="Arial" w:cs="Arial"/>
          <w:i/>
          <w:iCs/>
          <w:color w:val="5B9BD5" w:themeColor="accent1"/>
        </w:rPr>
        <w:t xml:space="preserve"> de l’acció duta a terme.</w:t>
      </w:r>
    </w:p>
    <w:p w14:paraId="6EA252ED" w14:textId="77777777" w:rsidR="00CB13F4" w:rsidRDefault="00CB13F4" w:rsidP="00CB13F4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iCs/>
          <w:color w:val="5B9BD5" w:themeColor="accent1"/>
        </w:rPr>
      </w:pPr>
    </w:p>
    <w:p w14:paraId="5413A905" w14:textId="63D47427" w:rsidR="00CB13F4" w:rsidRDefault="00CB13F4" w:rsidP="00CB13F4">
      <w:pPr>
        <w:pStyle w:val="Pargrafdel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5B9BD5" w:themeColor="accent1"/>
        </w:rPr>
      </w:pPr>
      <w:r>
        <w:rPr>
          <w:rFonts w:ascii="Arial" w:hAnsi="Arial" w:cs="Arial"/>
          <w:i/>
          <w:iCs/>
          <w:color w:val="5B9BD5" w:themeColor="accent1"/>
        </w:rPr>
        <w:t xml:space="preserve">Descripció de la </w:t>
      </w:r>
      <w:r w:rsidRPr="00CB13F4">
        <w:rPr>
          <w:rFonts w:ascii="Arial" w:hAnsi="Arial" w:cs="Arial"/>
          <w:i/>
          <w:iCs/>
          <w:color w:val="5B9BD5" w:themeColor="accent1"/>
          <w:u w:val="single"/>
        </w:rPr>
        <w:t>relació de l’actuació amb el projecte de promoció turística</w:t>
      </w:r>
      <w:r>
        <w:rPr>
          <w:rFonts w:ascii="Arial" w:hAnsi="Arial" w:cs="Arial"/>
          <w:i/>
          <w:iCs/>
          <w:color w:val="5B9BD5" w:themeColor="accent1"/>
        </w:rPr>
        <w:t xml:space="preserve"> </w:t>
      </w:r>
      <w:r w:rsidR="00191883">
        <w:rPr>
          <w:rFonts w:ascii="Arial" w:hAnsi="Arial" w:cs="Arial"/>
          <w:i/>
          <w:iCs/>
          <w:color w:val="5B9BD5" w:themeColor="accent1"/>
        </w:rPr>
        <w:t xml:space="preserve">subvencionat </w:t>
      </w:r>
      <w:r>
        <w:rPr>
          <w:rFonts w:ascii="Arial" w:hAnsi="Arial" w:cs="Arial"/>
          <w:i/>
          <w:iCs/>
          <w:color w:val="5B9BD5" w:themeColor="accent1"/>
        </w:rPr>
        <w:t xml:space="preserve"> l’any 2023 – Subvencions als ajuntament</w:t>
      </w:r>
      <w:r w:rsidR="00191883">
        <w:rPr>
          <w:rFonts w:ascii="Arial" w:hAnsi="Arial" w:cs="Arial"/>
          <w:i/>
          <w:iCs/>
          <w:color w:val="5B9BD5" w:themeColor="accent1"/>
        </w:rPr>
        <w:t>s</w:t>
      </w:r>
      <w:r>
        <w:rPr>
          <w:rFonts w:ascii="Arial" w:hAnsi="Arial" w:cs="Arial"/>
          <w:i/>
          <w:iCs/>
          <w:color w:val="5B9BD5" w:themeColor="accent1"/>
        </w:rPr>
        <w:t xml:space="preserve"> de la demarcació de Lleida per a la redacció de projectes de promoció turística de gestió municipal.</w:t>
      </w:r>
    </w:p>
    <w:p w14:paraId="75A3B93A" w14:textId="77777777" w:rsidR="00CB13F4" w:rsidRPr="00CB13F4" w:rsidRDefault="00CB13F4" w:rsidP="00CB13F4">
      <w:pPr>
        <w:pStyle w:val="Pargrafdellista"/>
        <w:rPr>
          <w:rFonts w:ascii="Arial" w:hAnsi="Arial" w:cs="Arial"/>
          <w:i/>
          <w:iCs/>
          <w:color w:val="5B9BD5" w:themeColor="accent1"/>
        </w:rPr>
      </w:pPr>
    </w:p>
    <w:p w14:paraId="10C877AC" w14:textId="1E5AC63B" w:rsidR="00CB13F4" w:rsidRDefault="00CB13F4" w:rsidP="00CB13F4">
      <w:pPr>
        <w:pStyle w:val="Pargrafdel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5B9BD5" w:themeColor="accent1"/>
        </w:rPr>
      </w:pPr>
      <w:r>
        <w:rPr>
          <w:rFonts w:ascii="Arial" w:hAnsi="Arial" w:cs="Arial"/>
          <w:i/>
          <w:iCs/>
          <w:color w:val="5B9BD5" w:themeColor="accent1"/>
        </w:rPr>
        <w:t>Incorpora</w:t>
      </w:r>
      <w:r w:rsidR="00191883">
        <w:rPr>
          <w:rFonts w:ascii="Arial" w:hAnsi="Arial" w:cs="Arial"/>
          <w:i/>
          <w:iCs/>
          <w:color w:val="5B9BD5" w:themeColor="accent1"/>
        </w:rPr>
        <w:t>ció de</w:t>
      </w:r>
      <w:r>
        <w:rPr>
          <w:rFonts w:ascii="Arial" w:hAnsi="Arial" w:cs="Arial"/>
          <w:i/>
          <w:iCs/>
          <w:color w:val="5B9BD5" w:themeColor="accent1"/>
        </w:rPr>
        <w:t xml:space="preserve"> la </w:t>
      </w:r>
      <w:r w:rsidRPr="00CB13F4">
        <w:rPr>
          <w:rFonts w:ascii="Arial" w:hAnsi="Arial" w:cs="Arial"/>
          <w:i/>
          <w:iCs/>
          <w:color w:val="5B9BD5" w:themeColor="accent1"/>
          <w:u w:val="single"/>
        </w:rPr>
        <w:t>justificació gràfica</w:t>
      </w:r>
      <w:r>
        <w:rPr>
          <w:rFonts w:ascii="Arial" w:hAnsi="Arial" w:cs="Arial"/>
          <w:i/>
          <w:iCs/>
          <w:color w:val="5B9BD5" w:themeColor="accent1"/>
        </w:rPr>
        <w:t xml:space="preserve"> de l’actuació</w:t>
      </w:r>
      <w:r w:rsidR="00F7608E">
        <w:rPr>
          <w:rFonts w:ascii="Arial" w:hAnsi="Arial" w:cs="Arial"/>
          <w:i/>
          <w:iCs/>
          <w:color w:val="5B9BD5" w:themeColor="accent1"/>
        </w:rPr>
        <w:t xml:space="preserve"> (Reviseu la clàusula novena del Pla – Obligacions de Publicitat)</w:t>
      </w:r>
    </w:p>
    <w:p w14:paraId="4C634627" w14:textId="77777777" w:rsidR="00CB13F4" w:rsidRPr="00CB13F4" w:rsidRDefault="00CB13F4" w:rsidP="00CB13F4">
      <w:pPr>
        <w:pStyle w:val="Pargrafdellista"/>
        <w:rPr>
          <w:rFonts w:ascii="Arial" w:hAnsi="Arial" w:cs="Arial"/>
          <w:i/>
          <w:iCs/>
          <w:color w:val="5B9BD5" w:themeColor="accent1"/>
        </w:rPr>
      </w:pPr>
    </w:p>
    <w:p w14:paraId="06282014" w14:textId="77777777" w:rsidR="00CB13F4" w:rsidRDefault="00CB13F4" w:rsidP="00CB1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5B9BD5" w:themeColor="accent1"/>
        </w:rPr>
      </w:pPr>
    </w:p>
    <w:p w14:paraId="62625104" w14:textId="514B834C" w:rsidR="00CB13F4" w:rsidRPr="00CB13F4" w:rsidRDefault="00CB13F4" w:rsidP="00CB1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5B9BD5" w:themeColor="accent1"/>
        </w:rPr>
      </w:pPr>
      <w:r w:rsidRPr="00CB13F4">
        <w:rPr>
          <w:rFonts w:ascii="Arial" w:hAnsi="Arial" w:cs="Arial"/>
          <w:b/>
          <w:bCs/>
          <w:i/>
          <w:color w:val="5B9BD5" w:themeColor="accent1"/>
        </w:rPr>
        <w:t xml:space="preserve">ACCIÓ </w:t>
      </w:r>
      <w:r>
        <w:rPr>
          <w:rFonts w:ascii="Arial" w:hAnsi="Arial" w:cs="Arial"/>
          <w:b/>
          <w:bCs/>
          <w:i/>
          <w:color w:val="5B9BD5" w:themeColor="accent1"/>
        </w:rPr>
        <w:t>2</w:t>
      </w:r>
      <w:r w:rsidRPr="00CB13F4">
        <w:rPr>
          <w:rFonts w:ascii="Arial" w:hAnsi="Arial" w:cs="Arial"/>
          <w:b/>
          <w:bCs/>
          <w:i/>
          <w:color w:val="5B9BD5" w:themeColor="accent1"/>
        </w:rPr>
        <w:t xml:space="preserve"> (títol de l’actuació)</w:t>
      </w:r>
    </w:p>
    <w:p w14:paraId="70CAE84F" w14:textId="77777777" w:rsidR="00CB13F4" w:rsidRDefault="00CB13F4" w:rsidP="00CB1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5B9BD5" w:themeColor="accent1"/>
        </w:rPr>
      </w:pPr>
    </w:p>
    <w:p w14:paraId="333F0115" w14:textId="77777777" w:rsidR="00CB13F4" w:rsidRDefault="00CB13F4" w:rsidP="00CB13F4">
      <w:pPr>
        <w:pStyle w:val="Pargrafdel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5B9BD5" w:themeColor="accent1"/>
        </w:rPr>
      </w:pPr>
      <w:r w:rsidRPr="00CB13F4">
        <w:rPr>
          <w:rFonts w:ascii="Arial" w:hAnsi="Arial" w:cs="Arial"/>
          <w:i/>
          <w:iCs/>
          <w:color w:val="5B9BD5" w:themeColor="accent1"/>
          <w:u w:val="single"/>
        </w:rPr>
        <w:t>Explicació detallada</w:t>
      </w:r>
      <w:r>
        <w:rPr>
          <w:rFonts w:ascii="Arial" w:hAnsi="Arial" w:cs="Arial"/>
          <w:i/>
          <w:iCs/>
          <w:color w:val="5B9BD5" w:themeColor="accent1"/>
        </w:rPr>
        <w:t xml:space="preserve"> de l’acció duta a terme.</w:t>
      </w:r>
    </w:p>
    <w:p w14:paraId="13194924" w14:textId="77777777" w:rsidR="00CB13F4" w:rsidRDefault="00CB13F4" w:rsidP="00CB13F4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iCs/>
          <w:color w:val="5B9BD5" w:themeColor="accent1"/>
        </w:rPr>
      </w:pPr>
    </w:p>
    <w:p w14:paraId="2D8F85E1" w14:textId="6F83F719" w:rsidR="003124F0" w:rsidRDefault="00CB13F4" w:rsidP="003124F0">
      <w:pPr>
        <w:pStyle w:val="Pargrafdel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5B9BD5" w:themeColor="accent1"/>
        </w:rPr>
      </w:pPr>
      <w:r>
        <w:rPr>
          <w:rFonts w:ascii="Arial" w:hAnsi="Arial" w:cs="Arial"/>
          <w:i/>
          <w:iCs/>
          <w:color w:val="5B9BD5" w:themeColor="accent1"/>
        </w:rPr>
        <w:t xml:space="preserve">Descripció de la </w:t>
      </w:r>
      <w:r w:rsidRPr="00CB13F4">
        <w:rPr>
          <w:rFonts w:ascii="Arial" w:hAnsi="Arial" w:cs="Arial"/>
          <w:i/>
          <w:iCs/>
          <w:color w:val="5B9BD5" w:themeColor="accent1"/>
          <w:u w:val="single"/>
        </w:rPr>
        <w:t>relació de l’actuació amb el projecte de promoció turística</w:t>
      </w:r>
      <w:r>
        <w:rPr>
          <w:rFonts w:ascii="Arial" w:hAnsi="Arial" w:cs="Arial"/>
          <w:i/>
          <w:iCs/>
          <w:color w:val="5B9BD5" w:themeColor="accent1"/>
        </w:rPr>
        <w:t xml:space="preserve"> </w:t>
      </w:r>
      <w:r w:rsidR="00A75844">
        <w:rPr>
          <w:rFonts w:ascii="Arial" w:hAnsi="Arial" w:cs="Arial"/>
          <w:i/>
          <w:iCs/>
          <w:color w:val="5B9BD5" w:themeColor="accent1"/>
        </w:rPr>
        <w:t xml:space="preserve">subvencionat </w:t>
      </w:r>
      <w:r>
        <w:rPr>
          <w:rFonts w:ascii="Arial" w:hAnsi="Arial" w:cs="Arial"/>
          <w:i/>
          <w:iCs/>
          <w:color w:val="5B9BD5" w:themeColor="accent1"/>
        </w:rPr>
        <w:t>l’any 2023 – Subvencions als ajuntament de la demarcació de Lleida per a la redacció de projectes de promoció turística de gestió municipal.</w:t>
      </w:r>
    </w:p>
    <w:p w14:paraId="760FC56E" w14:textId="77777777" w:rsidR="003124F0" w:rsidRPr="003124F0" w:rsidRDefault="003124F0" w:rsidP="003124F0">
      <w:pPr>
        <w:pStyle w:val="Pargrafdellista"/>
        <w:rPr>
          <w:rFonts w:ascii="Arial" w:hAnsi="Arial" w:cs="Arial"/>
          <w:i/>
          <w:iCs/>
          <w:color w:val="5B9BD5" w:themeColor="accent1"/>
        </w:rPr>
      </w:pPr>
    </w:p>
    <w:p w14:paraId="2A808969" w14:textId="69EDB16C" w:rsidR="00F7608E" w:rsidRPr="003124F0" w:rsidRDefault="00CB13F4" w:rsidP="003124F0">
      <w:pPr>
        <w:pStyle w:val="Pargrafdel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5B9BD5" w:themeColor="accent1"/>
        </w:rPr>
      </w:pPr>
      <w:r w:rsidRPr="003124F0">
        <w:rPr>
          <w:rFonts w:ascii="Arial" w:hAnsi="Arial" w:cs="Arial"/>
          <w:i/>
          <w:iCs/>
          <w:color w:val="5B9BD5" w:themeColor="accent1"/>
        </w:rPr>
        <w:t xml:space="preserve">Incorporar la </w:t>
      </w:r>
      <w:r w:rsidRPr="003124F0">
        <w:rPr>
          <w:rFonts w:ascii="Arial" w:hAnsi="Arial" w:cs="Arial"/>
          <w:i/>
          <w:iCs/>
          <w:color w:val="5B9BD5" w:themeColor="accent1"/>
          <w:u w:val="single"/>
        </w:rPr>
        <w:t>justificació gràfica</w:t>
      </w:r>
      <w:r w:rsidRPr="003124F0">
        <w:rPr>
          <w:rFonts w:ascii="Arial" w:hAnsi="Arial" w:cs="Arial"/>
          <w:i/>
          <w:iCs/>
          <w:color w:val="5B9BD5" w:themeColor="accent1"/>
        </w:rPr>
        <w:t xml:space="preserve"> de l’actuació</w:t>
      </w:r>
      <w:r w:rsidR="00EB28AA">
        <w:rPr>
          <w:rFonts w:ascii="Arial" w:hAnsi="Arial" w:cs="Arial"/>
          <w:i/>
          <w:iCs/>
          <w:color w:val="5B9BD5" w:themeColor="accent1"/>
        </w:rPr>
        <w:t xml:space="preserve"> </w:t>
      </w:r>
      <w:r w:rsidR="00F7608E" w:rsidRPr="003124F0">
        <w:rPr>
          <w:rFonts w:ascii="Arial" w:hAnsi="Arial" w:cs="Arial"/>
          <w:i/>
          <w:iCs/>
          <w:color w:val="5B9BD5" w:themeColor="accent1"/>
        </w:rPr>
        <w:t>(Reviseu la clàusula novena del Pla – Obligacions de Publicitat)</w:t>
      </w:r>
    </w:p>
    <w:p w14:paraId="09E8F5A2" w14:textId="20245883" w:rsidR="00CB13F4" w:rsidRDefault="00CB13F4" w:rsidP="003124F0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iCs/>
          <w:color w:val="5B9BD5" w:themeColor="accent1"/>
        </w:rPr>
      </w:pPr>
    </w:p>
    <w:p w14:paraId="20F4EE24" w14:textId="77777777" w:rsidR="00CB13F4" w:rsidRPr="00CB13F4" w:rsidRDefault="00CB13F4" w:rsidP="00CB1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5B9BD5" w:themeColor="accent1"/>
        </w:rPr>
      </w:pPr>
    </w:p>
    <w:p w14:paraId="08DB638E" w14:textId="77777777" w:rsidR="006A2642" w:rsidRDefault="006A2642" w:rsidP="001E0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highlight w:val="yellow"/>
        </w:rPr>
      </w:pPr>
    </w:p>
    <w:p w14:paraId="288A3634" w14:textId="3E32327D" w:rsidR="00CB13F4" w:rsidRPr="00CB13F4" w:rsidRDefault="00CB13F4" w:rsidP="00CB1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5B9BD5" w:themeColor="accent1"/>
        </w:rPr>
      </w:pPr>
      <w:r w:rsidRPr="00CB13F4">
        <w:rPr>
          <w:rFonts w:ascii="Arial" w:hAnsi="Arial" w:cs="Arial"/>
          <w:b/>
          <w:bCs/>
          <w:i/>
          <w:color w:val="5B9BD5" w:themeColor="accent1"/>
        </w:rPr>
        <w:t xml:space="preserve">ACCIÓ </w:t>
      </w:r>
      <w:r>
        <w:rPr>
          <w:rFonts w:ascii="Arial" w:hAnsi="Arial" w:cs="Arial"/>
          <w:b/>
          <w:bCs/>
          <w:i/>
          <w:color w:val="5B9BD5" w:themeColor="accent1"/>
        </w:rPr>
        <w:t>3</w:t>
      </w:r>
      <w:r w:rsidRPr="00CB13F4">
        <w:rPr>
          <w:rFonts w:ascii="Arial" w:hAnsi="Arial" w:cs="Arial"/>
          <w:b/>
          <w:bCs/>
          <w:i/>
          <w:color w:val="5B9BD5" w:themeColor="accent1"/>
        </w:rPr>
        <w:t xml:space="preserve"> (títol de l’actuació)</w:t>
      </w:r>
    </w:p>
    <w:p w14:paraId="594E347E" w14:textId="77777777" w:rsidR="00CB13F4" w:rsidRDefault="00CB13F4" w:rsidP="00CB1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5B9BD5" w:themeColor="accent1"/>
        </w:rPr>
      </w:pPr>
    </w:p>
    <w:p w14:paraId="2840AA2E" w14:textId="77777777" w:rsidR="00CB13F4" w:rsidRDefault="00CB13F4" w:rsidP="00CB13F4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5B9BD5" w:themeColor="accent1"/>
        </w:rPr>
      </w:pPr>
      <w:r w:rsidRPr="00CB13F4">
        <w:rPr>
          <w:rFonts w:ascii="Arial" w:hAnsi="Arial" w:cs="Arial"/>
          <w:i/>
          <w:iCs/>
          <w:color w:val="5B9BD5" w:themeColor="accent1"/>
          <w:u w:val="single"/>
        </w:rPr>
        <w:t>Explicació detallada</w:t>
      </w:r>
      <w:r>
        <w:rPr>
          <w:rFonts w:ascii="Arial" w:hAnsi="Arial" w:cs="Arial"/>
          <w:i/>
          <w:iCs/>
          <w:color w:val="5B9BD5" w:themeColor="accent1"/>
        </w:rPr>
        <w:t xml:space="preserve"> de l’acció duta a terme.</w:t>
      </w:r>
    </w:p>
    <w:p w14:paraId="53CD6979" w14:textId="77777777" w:rsidR="00CB13F4" w:rsidRDefault="00CB13F4" w:rsidP="00CB13F4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iCs/>
          <w:color w:val="5B9BD5" w:themeColor="accent1"/>
        </w:rPr>
      </w:pPr>
    </w:p>
    <w:p w14:paraId="79A385DF" w14:textId="042C5C86" w:rsidR="003124F0" w:rsidRDefault="00CB13F4" w:rsidP="003124F0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5B9BD5" w:themeColor="accent1"/>
        </w:rPr>
      </w:pPr>
      <w:r>
        <w:rPr>
          <w:rFonts w:ascii="Arial" w:hAnsi="Arial" w:cs="Arial"/>
          <w:i/>
          <w:iCs/>
          <w:color w:val="5B9BD5" w:themeColor="accent1"/>
        </w:rPr>
        <w:t xml:space="preserve">Descripció de la </w:t>
      </w:r>
      <w:r w:rsidRPr="00CB13F4">
        <w:rPr>
          <w:rFonts w:ascii="Arial" w:hAnsi="Arial" w:cs="Arial"/>
          <w:i/>
          <w:iCs/>
          <w:color w:val="5B9BD5" w:themeColor="accent1"/>
          <w:u w:val="single"/>
        </w:rPr>
        <w:t>relació de l’actuació amb el projecte de promoció turística</w:t>
      </w:r>
      <w:r>
        <w:rPr>
          <w:rFonts w:ascii="Arial" w:hAnsi="Arial" w:cs="Arial"/>
          <w:i/>
          <w:iCs/>
          <w:color w:val="5B9BD5" w:themeColor="accent1"/>
        </w:rPr>
        <w:t xml:space="preserve"> </w:t>
      </w:r>
      <w:r w:rsidR="00A75844">
        <w:rPr>
          <w:rFonts w:ascii="Arial" w:hAnsi="Arial" w:cs="Arial"/>
          <w:i/>
          <w:iCs/>
          <w:color w:val="5B9BD5" w:themeColor="accent1"/>
        </w:rPr>
        <w:t>subvencionat</w:t>
      </w:r>
      <w:r>
        <w:rPr>
          <w:rFonts w:ascii="Arial" w:hAnsi="Arial" w:cs="Arial"/>
          <w:i/>
          <w:iCs/>
          <w:color w:val="5B9BD5" w:themeColor="accent1"/>
        </w:rPr>
        <w:t xml:space="preserve"> l’any 2023 – Subvencions als ajuntament de la demarcació de Lleida per a la redacció de projectes de promoció turística de gestió municipal.</w:t>
      </w:r>
    </w:p>
    <w:p w14:paraId="1153B446" w14:textId="77777777" w:rsidR="003124F0" w:rsidRPr="003124F0" w:rsidRDefault="003124F0" w:rsidP="003124F0">
      <w:pPr>
        <w:pStyle w:val="Pargrafdellista"/>
        <w:rPr>
          <w:rFonts w:ascii="Arial" w:hAnsi="Arial" w:cs="Arial"/>
          <w:i/>
          <w:iCs/>
          <w:color w:val="5B9BD5" w:themeColor="accent1"/>
        </w:rPr>
      </w:pPr>
    </w:p>
    <w:p w14:paraId="364D48A8" w14:textId="09E214FF" w:rsidR="00F7608E" w:rsidRPr="003124F0" w:rsidRDefault="00CB13F4" w:rsidP="003124F0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5B9BD5" w:themeColor="accent1"/>
        </w:rPr>
      </w:pPr>
      <w:r w:rsidRPr="003124F0">
        <w:rPr>
          <w:rFonts w:ascii="Arial" w:hAnsi="Arial" w:cs="Arial"/>
          <w:i/>
          <w:iCs/>
          <w:color w:val="5B9BD5" w:themeColor="accent1"/>
        </w:rPr>
        <w:t xml:space="preserve">Incorporar la </w:t>
      </w:r>
      <w:r w:rsidRPr="003124F0">
        <w:rPr>
          <w:rFonts w:ascii="Arial" w:hAnsi="Arial" w:cs="Arial"/>
          <w:i/>
          <w:iCs/>
          <w:color w:val="5B9BD5" w:themeColor="accent1"/>
          <w:u w:val="single"/>
        </w:rPr>
        <w:t>justificació gràfica</w:t>
      </w:r>
      <w:r w:rsidRPr="003124F0">
        <w:rPr>
          <w:rFonts w:ascii="Arial" w:hAnsi="Arial" w:cs="Arial"/>
          <w:i/>
          <w:iCs/>
          <w:color w:val="5B9BD5" w:themeColor="accent1"/>
        </w:rPr>
        <w:t xml:space="preserve"> de l’actuació</w:t>
      </w:r>
      <w:r w:rsidR="00EB28AA">
        <w:rPr>
          <w:rFonts w:ascii="Arial" w:hAnsi="Arial" w:cs="Arial"/>
          <w:i/>
          <w:iCs/>
          <w:color w:val="5B9BD5" w:themeColor="accent1"/>
        </w:rPr>
        <w:t xml:space="preserve"> </w:t>
      </w:r>
      <w:r w:rsidR="00F7608E" w:rsidRPr="003124F0">
        <w:rPr>
          <w:rFonts w:ascii="Arial" w:hAnsi="Arial" w:cs="Arial"/>
          <w:i/>
          <w:iCs/>
          <w:color w:val="5B9BD5" w:themeColor="accent1"/>
        </w:rPr>
        <w:t>(Reviseu la clàusula novena del Pla – Obligacions de Publicitat)</w:t>
      </w:r>
    </w:p>
    <w:p w14:paraId="1E0567E8" w14:textId="4DE92A26" w:rsidR="00CB13F4" w:rsidRDefault="00CB13F4" w:rsidP="003124F0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/>
          <w:iCs/>
          <w:color w:val="5B9BD5" w:themeColor="accent1"/>
        </w:rPr>
      </w:pPr>
    </w:p>
    <w:p w14:paraId="562D7263" w14:textId="77777777" w:rsidR="00CB13F4" w:rsidRPr="006A2642" w:rsidRDefault="00CB13F4" w:rsidP="001E0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highlight w:val="yellow"/>
        </w:rPr>
      </w:pPr>
    </w:p>
    <w:p w14:paraId="429E108E" w14:textId="77777777" w:rsidR="002F25E8" w:rsidRDefault="002F25E8" w:rsidP="001E0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190B2AA1" w14:textId="77777777" w:rsidR="005C6CD6" w:rsidRDefault="005C6CD6" w:rsidP="001E0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5635FBA5" w14:textId="414C35AE" w:rsidR="00CB13F4" w:rsidRPr="00CB13F4" w:rsidRDefault="00CB13F4" w:rsidP="001E0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5B9BD5" w:themeColor="accent1"/>
        </w:rPr>
      </w:pPr>
      <w:r w:rsidRPr="00CB13F4">
        <w:rPr>
          <w:rFonts w:ascii="Arial" w:hAnsi="Arial" w:cs="Arial"/>
          <w:i/>
          <w:iCs/>
          <w:color w:val="5B9BD5" w:themeColor="accent1"/>
        </w:rPr>
        <w:t>****Afegir</w:t>
      </w:r>
      <w:r>
        <w:rPr>
          <w:rFonts w:ascii="Arial" w:hAnsi="Arial" w:cs="Arial"/>
          <w:i/>
          <w:iCs/>
          <w:color w:val="5B9BD5" w:themeColor="accent1"/>
        </w:rPr>
        <w:t xml:space="preserve"> tantes accions com actuacions </w:t>
      </w:r>
      <w:r w:rsidR="0082483D">
        <w:rPr>
          <w:rFonts w:ascii="Arial" w:hAnsi="Arial" w:cs="Arial"/>
          <w:i/>
          <w:iCs/>
          <w:color w:val="5B9BD5" w:themeColor="accent1"/>
        </w:rPr>
        <w:t>s’hagin dut a terme.</w:t>
      </w:r>
    </w:p>
    <w:p w14:paraId="5C3FF9B9" w14:textId="77777777" w:rsidR="00CB13F4" w:rsidRDefault="00CB13F4" w:rsidP="001E0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05D0FB07" w14:textId="77777777" w:rsidR="00CB13F4" w:rsidRDefault="00CB13F4" w:rsidP="00F93B86">
      <w:pPr>
        <w:jc w:val="both"/>
        <w:rPr>
          <w:rFonts w:ascii="Arial" w:hAnsi="Arial" w:cs="Arial"/>
          <w:i/>
        </w:rPr>
      </w:pPr>
    </w:p>
    <w:p w14:paraId="1BB6648C" w14:textId="77777777" w:rsidR="00CB13F4" w:rsidRDefault="00CB13F4" w:rsidP="00F93B86">
      <w:pPr>
        <w:jc w:val="both"/>
        <w:rPr>
          <w:rFonts w:ascii="Arial" w:hAnsi="Arial" w:cs="Arial"/>
          <w:i/>
        </w:rPr>
      </w:pPr>
    </w:p>
    <w:p w14:paraId="32B1F992" w14:textId="77FD0659" w:rsidR="00CB13F4" w:rsidRPr="00CB13F4" w:rsidRDefault="00CB13F4" w:rsidP="00F93B86">
      <w:pPr>
        <w:jc w:val="both"/>
        <w:rPr>
          <w:rFonts w:ascii="Arial" w:hAnsi="Arial" w:cs="Arial"/>
          <w:b/>
          <w:bCs/>
          <w:i/>
          <w:color w:val="5B9BD5" w:themeColor="accent1"/>
        </w:rPr>
      </w:pPr>
      <w:r w:rsidRPr="00CB13F4">
        <w:rPr>
          <w:rFonts w:ascii="Arial" w:hAnsi="Arial" w:cs="Arial"/>
          <w:b/>
          <w:bCs/>
          <w:i/>
          <w:color w:val="5B9BD5" w:themeColor="accent1"/>
        </w:rPr>
        <w:t>RESULTATS OBTINGUTS</w:t>
      </w:r>
    </w:p>
    <w:p w14:paraId="15DD34BA" w14:textId="435E1F4E" w:rsidR="00CB13F4" w:rsidRDefault="00CB13F4" w:rsidP="00F93B86">
      <w:pPr>
        <w:jc w:val="both"/>
        <w:rPr>
          <w:rFonts w:ascii="Arial" w:hAnsi="Arial" w:cs="Arial"/>
          <w:i/>
          <w:color w:val="5B9BD5" w:themeColor="accent1"/>
        </w:rPr>
      </w:pPr>
      <w:r>
        <w:rPr>
          <w:rFonts w:ascii="Arial" w:hAnsi="Arial" w:cs="Arial"/>
          <w:i/>
          <w:color w:val="5B9BD5" w:themeColor="accent1"/>
        </w:rPr>
        <w:t xml:space="preserve">En aquest apartat </w:t>
      </w:r>
      <w:r w:rsidRPr="00191883">
        <w:rPr>
          <w:rFonts w:ascii="Arial" w:hAnsi="Arial" w:cs="Arial"/>
          <w:i/>
          <w:color w:val="5B9BD5" w:themeColor="accent1"/>
          <w:u w:val="single"/>
        </w:rPr>
        <w:t xml:space="preserve">cal </w:t>
      </w:r>
      <w:r w:rsidR="00191883" w:rsidRPr="00191883">
        <w:rPr>
          <w:rFonts w:ascii="Arial" w:hAnsi="Arial" w:cs="Arial"/>
          <w:i/>
          <w:color w:val="5B9BD5" w:themeColor="accent1"/>
          <w:u w:val="single"/>
        </w:rPr>
        <w:t>exposar</w:t>
      </w:r>
      <w:r w:rsidRPr="00191883">
        <w:rPr>
          <w:rFonts w:ascii="Arial" w:hAnsi="Arial" w:cs="Arial"/>
          <w:i/>
          <w:color w:val="5B9BD5" w:themeColor="accent1"/>
          <w:u w:val="single"/>
        </w:rPr>
        <w:t xml:space="preserve"> els resultats obtinguts arran de la implementació de les accions anteriorment descrites</w:t>
      </w:r>
      <w:r w:rsidR="00191883">
        <w:rPr>
          <w:rFonts w:ascii="Arial" w:hAnsi="Arial" w:cs="Arial"/>
          <w:i/>
          <w:color w:val="5B9BD5" w:themeColor="accent1"/>
        </w:rPr>
        <w:t>, com l’impacte o visualitzacions, les incidències, la difusió, la contribució a la promoció turística del municipi, els possibles efectes de desestacionalització, entre d’altres.</w:t>
      </w:r>
    </w:p>
    <w:p w14:paraId="386C3BB2" w14:textId="77777777" w:rsidR="00CB13F4" w:rsidRDefault="00CB13F4" w:rsidP="00F93B86">
      <w:pPr>
        <w:jc w:val="both"/>
        <w:rPr>
          <w:rFonts w:ascii="Arial" w:hAnsi="Arial" w:cs="Arial"/>
          <w:i/>
          <w:color w:val="5B9BD5" w:themeColor="accent1"/>
        </w:rPr>
      </w:pPr>
    </w:p>
    <w:p w14:paraId="0F08F1A0" w14:textId="77777777" w:rsidR="00CB13F4" w:rsidRDefault="00CB13F4" w:rsidP="00F93B86">
      <w:pPr>
        <w:jc w:val="both"/>
        <w:rPr>
          <w:rFonts w:ascii="Arial" w:hAnsi="Arial" w:cs="Arial"/>
          <w:i/>
          <w:color w:val="5B9BD5" w:themeColor="accent1"/>
        </w:rPr>
      </w:pPr>
    </w:p>
    <w:p w14:paraId="45C3CC9E" w14:textId="77777777" w:rsidR="00CB13F4" w:rsidRDefault="00CB13F4" w:rsidP="00F93B86">
      <w:pPr>
        <w:jc w:val="both"/>
        <w:rPr>
          <w:rFonts w:ascii="Arial" w:hAnsi="Arial" w:cs="Arial"/>
          <w:i/>
          <w:color w:val="5B9BD5" w:themeColor="accent1"/>
        </w:rPr>
      </w:pPr>
    </w:p>
    <w:p w14:paraId="73D0E664" w14:textId="623C7E3D" w:rsidR="00F93B86" w:rsidRPr="00CB13F4" w:rsidRDefault="009F5A7E" w:rsidP="00F93B86">
      <w:pPr>
        <w:jc w:val="both"/>
        <w:rPr>
          <w:rFonts w:ascii="Arial" w:hAnsi="Arial" w:cs="Arial"/>
          <w:i/>
          <w:color w:val="5B9BD5" w:themeColor="accent1"/>
        </w:rPr>
      </w:pPr>
      <w:r w:rsidRPr="00CB13F4">
        <w:rPr>
          <w:rFonts w:ascii="Arial" w:hAnsi="Arial" w:cs="Arial"/>
          <w:i/>
          <w:color w:val="5B9BD5" w:themeColor="accent1"/>
        </w:rPr>
        <w:t xml:space="preserve">NOTA: En cas que s’utilitzi un altre model de memòria explicativa, cal assegurar-se que aquest acrediti </w:t>
      </w:r>
      <w:r w:rsidR="00CB13F4">
        <w:rPr>
          <w:rFonts w:ascii="Arial" w:hAnsi="Arial" w:cs="Arial"/>
          <w:i/>
          <w:color w:val="5B9BD5" w:themeColor="accent1"/>
        </w:rPr>
        <w:t>el detall de les actuacions realitzades, la seva relació amb el projecte de promoció turística presentat, la incorporació de la corresponent justificació gràfica i que inclogui la conclusió dels resultats obtinguts.</w:t>
      </w:r>
      <w:r w:rsidRPr="00CB13F4">
        <w:rPr>
          <w:rFonts w:ascii="Arial" w:hAnsi="Arial" w:cs="Arial"/>
          <w:i/>
          <w:color w:val="5B9BD5" w:themeColor="accent1"/>
        </w:rPr>
        <w:t xml:space="preserve"> </w:t>
      </w:r>
    </w:p>
    <w:p w14:paraId="64DE0229" w14:textId="77777777" w:rsidR="002F25E8" w:rsidRPr="000B1B7D" w:rsidRDefault="002F25E8" w:rsidP="00F93B86">
      <w:pPr>
        <w:jc w:val="both"/>
        <w:rPr>
          <w:rFonts w:ascii="Arial" w:hAnsi="Arial" w:cs="Arial"/>
        </w:rPr>
      </w:pPr>
    </w:p>
    <w:p w14:paraId="302381C4" w14:textId="77777777" w:rsidR="00F93B86" w:rsidRPr="000B1B7D" w:rsidRDefault="00F93B86" w:rsidP="00F93B86">
      <w:pPr>
        <w:jc w:val="both"/>
        <w:rPr>
          <w:rFonts w:ascii="Arial" w:hAnsi="Arial" w:cs="Arial"/>
        </w:rPr>
      </w:pPr>
      <w:r w:rsidRPr="000B1B7D">
        <w:rPr>
          <w:rFonts w:ascii="Arial" w:hAnsi="Arial" w:cs="Arial"/>
        </w:rPr>
        <w:t xml:space="preserve">(localitat) </w:t>
      </w:r>
      <w:r w:rsidRPr="000B1B7D">
        <w:rPr>
          <w:rFonts w:ascii="Arial" w:hAnsi="Arial" w:cs="Arial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0B1B7D">
        <w:rPr>
          <w:rFonts w:ascii="Arial" w:hAnsi="Arial" w:cs="Arial"/>
          <w:bdr w:val="single" w:sz="4" w:space="0" w:color="339966"/>
        </w:rPr>
        <w:instrText xml:space="preserve"> FORMTEXT </w:instrText>
      </w:r>
      <w:r w:rsidRPr="000B1B7D">
        <w:rPr>
          <w:rFonts w:ascii="Arial" w:hAnsi="Arial" w:cs="Arial"/>
          <w:bdr w:val="single" w:sz="4" w:space="0" w:color="339966"/>
        </w:rPr>
      </w:r>
      <w:r w:rsidRPr="000B1B7D">
        <w:rPr>
          <w:rFonts w:ascii="Arial" w:hAnsi="Arial" w:cs="Arial"/>
          <w:bdr w:val="single" w:sz="4" w:space="0" w:color="339966"/>
        </w:rPr>
        <w:fldChar w:fldCharType="separate"/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bdr w:val="single" w:sz="4" w:space="0" w:color="339966"/>
        </w:rPr>
        <w:fldChar w:fldCharType="end"/>
      </w:r>
      <w:r w:rsidRPr="000B1B7D">
        <w:rPr>
          <w:rFonts w:ascii="Arial" w:hAnsi="Arial" w:cs="Arial"/>
        </w:rPr>
        <w:t xml:space="preserve">, </w:t>
      </w:r>
      <w:r w:rsidRPr="000B1B7D">
        <w:rPr>
          <w:rFonts w:ascii="Arial" w:hAnsi="Arial" w:cs="Arial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0B1B7D">
        <w:rPr>
          <w:rFonts w:ascii="Arial" w:hAnsi="Arial" w:cs="Arial"/>
          <w:bdr w:val="single" w:sz="4" w:space="0" w:color="339966"/>
        </w:rPr>
        <w:instrText xml:space="preserve"> FORMTEXT </w:instrText>
      </w:r>
      <w:r w:rsidRPr="000B1B7D">
        <w:rPr>
          <w:rFonts w:ascii="Arial" w:hAnsi="Arial" w:cs="Arial"/>
          <w:bdr w:val="single" w:sz="4" w:space="0" w:color="339966"/>
        </w:rPr>
      </w:r>
      <w:r w:rsidRPr="000B1B7D">
        <w:rPr>
          <w:rFonts w:ascii="Arial" w:hAnsi="Arial" w:cs="Arial"/>
          <w:bdr w:val="single" w:sz="4" w:space="0" w:color="339966"/>
        </w:rPr>
        <w:fldChar w:fldCharType="separate"/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bdr w:val="single" w:sz="4" w:space="0" w:color="339966"/>
        </w:rPr>
        <w:fldChar w:fldCharType="end"/>
      </w:r>
      <w:r w:rsidRPr="000B1B7D">
        <w:rPr>
          <w:rFonts w:ascii="Arial" w:hAnsi="Arial" w:cs="Arial"/>
        </w:rPr>
        <w:t xml:space="preserve"> de </w:t>
      </w:r>
      <w:r w:rsidRPr="000B1B7D">
        <w:rPr>
          <w:rFonts w:ascii="Arial" w:hAnsi="Arial" w:cs="Arial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0B1B7D">
        <w:rPr>
          <w:rFonts w:ascii="Arial" w:hAnsi="Arial" w:cs="Arial"/>
          <w:bdr w:val="single" w:sz="4" w:space="0" w:color="339966"/>
        </w:rPr>
        <w:instrText xml:space="preserve"> FORMTEXT </w:instrText>
      </w:r>
      <w:r w:rsidRPr="000B1B7D">
        <w:rPr>
          <w:rFonts w:ascii="Arial" w:hAnsi="Arial" w:cs="Arial"/>
          <w:bdr w:val="single" w:sz="4" w:space="0" w:color="339966"/>
        </w:rPr>
      </w:r>
      <w:r w:rsidRPr="000B1B7D">
        <w:rPr>
          <w:rFonts w:ascii="Arial" w:hAnsi="Arial" w:cs="Arial"/>
          <w:bdr w:val="single" w:sz="4" w:space="0" w:color="339966"/>
        </w:rPr>
        <w:fldChar w:fldCharType="separate"/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bdr w:val="single" w:sz="4" w:space="0" w:color="339966"/>
        </w:rPr>
        <w:fldChar w:fldCharType="end"/>
      </w:r>
      <w:r w:rsidRPr="000B1B7D">
        <w:rPr>
          <w:rFonts w:ascii="Arial" w:hAnsi="Arial" w:cs="Arial"/>
        </w:rPr>
        <w:t xml:space="preserve"> de 20</w:t>
      </w:r>
      <w:r w:rsidRPr="000B1B7D">
        <w:rPr>
          <w:rFonts w:ascii="Arial" w:hAnsi="Arial" w:cs="Arial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0B1B7D">
        <w:rPr>
          <w:rFonts w:ascii="Arial" w:hAnsi="Arial" w:cs="Arial"/>
          <w:bdr w:val="single" w:sz="4" w:space="0" w:color="339966"/>
        </w:rPr>
        <w:instrText xml:space="preserve"> FORMTEXT </w:instrText>
      </w:r>
      <w:r w:rsidRPr="000B1B7D">
        <w:rPr>
          <w:rFonts w:ascii="Arial" w:hAnsi="Arial" w:cs="Arial"/>
          <w:bdr w:val="single" w:sz="4" w:space="0" w:color="339966"/>
        </w:rPr>
      </w:r>
      <w:r w:rsidRPr="000B1B7D">
        <w:rPr>
          <w:rFonts w:ascii="Arial" w:hAnsi="Arial" w:cs="Arial"/>
          <w:bdr w:val="single" w:sz="4" w:space="0" w:color="339966"/>
        </w:rPr>
        <w:fldChar w:fldCharType="separate"/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noProof/>
          <w:bdr w:val="single" w:sz="4" w:space="0" w:color="339966"/>
        </w:rPr>
        <w:t> </w:t>
      </w:r>
      <w:r w:rsidRPr="000B1B7D">
        <w:rPr>
          <w:rFonts w:ascii="Arial" w:hAnsi="Arial" w:cs="Arial"/>
          <w:bdr w:val="single" w:sz="4" w:space="0" w:color="339966"/>
        </w:rPr>
        <w:fldChar w:fldCharType="end"/>
      </w:r>
      <w:r w:rsidRPr="000B1B7D">
        <w:rPr>
          <w:rFonts w:ascii="Arial" w:hAnsi="Arial" w:cs="Arial"/>
        </w:rPr>
        <w:tab/>
      </w:r>
      <w:r w:rsidRPr="000B1B7D">
        <w:rPr>
          <w:rFonts w:ascii="Arial" w:hAnsi="Arial" w:cs="Arial"/>
        </w:rPr>
        <w:tab/>
      </w:r>
      <w:r w:rsidRPr="000B1B7D">
        <w:rPr>
          <w:rFonts w:ascii="Arial" w:hAnsi="Arial" w:cs="Arial"/>
        </w:rPr>
        <w:tab/>
      </w:r>
      <w:r w:rsidRPr="000B1B7D">
        <w:rPr>
          <w:rFonts w:ascii="Arial" w:hAnsi="Arial" w:cs="Arial"/>
        </w:rPr>
        <w:tab/>
      </w:r>
      <w:r w:rsidRPr="000B1B7D">
        <w:rPr>
          <w:rFonts w:ascii="Arial" w:hAnsi="Arial" w:cs="Arial"/>
        </w:rPr>
        <w:tab/>
      </w:r>
    </w:p>
    <w:p w14:paraId="5D36045C" w14:textId="77777777" w:rsidR="00F93B86" w:rsidRPr="000B1B7D" w:rsidRDefault="00F93B86" w:rsidP="00F93B86">
      <w:pPr>
        <w:jc w:val="both"/>
        <w:rPr>
          <w:rFonts w:ascii="Arial" w:hAnsi="Arial" w:cs="Arial"/>
        </w:rPr>
      </w:pPr>
    </w:p>
    <w:p w14:paraId="0E2B520A" w14:textId="2831A1B1" w:rsidR="00F93B86" w:rsidRPr="000B1B7D" w:rsidRDefault="00F93B86" w:rsidP="00F93B86">
      <w:pPr>
        <w:jc w:val="both"/>
        <w:rPr>
          <w:rFonts w:ascii="Arial" w:hAnsi="Arial" w:cs="Arial"/>
        </w:rPr>
      </w:pPr>
      <w:r w:rsidRPr="000B1B7D">
        <w:rPr>
          <w:rFonts w:ascii="Arial" w:hAnsi="Arial" w:cs="Arial"/>
        </w:rPr>
        <w:t>L’Alcalde/Alcaldessa</w:t>
      </w:r>
    </w:p>
    <w:p w14:paraId="2EF70F8B" w14:textId="77777777" w:rsidR="00F93B86" w:rsidRPr="000B1B7D" w:rsidRDefault="00F93B86" w:rsidP="00F93B86">
      <w:pPr>
        <w:jc w:val="both"/>
        <w:rPr>
          <w:rFonts w:ascii="Arial" w:hAnsi="Arial" w:cs="Arial"/>
        </w:rPr>
      </w:pPr>
    </w:p>
    <w:p w14:paraId="571C0D07" w14:textId="77777777" w:rsidR="00F93B86" w:rsidRPr="000B1B7D" w:rsidRDefault="00F93B86" w:rsidP="00F93B86">
      <w:pPr>
        <w:spacing w:line="276" w:lineRule="auto"/>
        <w:ind w:right="-994"/>
        <w:rPr>
          <w:rFonts w:ascii="Arial" w:hAnsi="Arial" w:cs="Arial"/>
        </w:rPr>
      </w:pPr>
      <w:r w:rsidRPr="000B1B7D">
        <w:rPr>
          <w:rFonts w:ascii="Arial" w:hAnsi="Arial" w:cs="Arial"/>
        </w:rPr>
        <w:fldChar w:fldCharType="begin">
          <w:ffData>
            <w:name w:val="Texto487"/>
            <w:enabled/>
            <w:calcOnExit w:val="0"/>
            <w:textInput/>
          </w:ffData>
        </w:fldChar>
      </w:r>
      <w:bookmarkStart w:id="1" w:name="Texto487"/>
      <w:r w:rsidRPr="000B1B7D">
        <w:rPr>
          <w:rFonts w:ascii="Arial" w:hAnsi="Arial" w:cs="Arial"/>
        </w:rPr>
        <w:instrText xml:space="preserve"> FORMTEXT </w:instrText>
      </w:r>
      <w:r w:rsidRPr="000B1B7D">
        <w:rPr>
          <w:rFonts w:ascii="Arial" w:hAnsi="Arial" w:cs="Arial"/>
        </w:rPr>
      </w:r>
      <w:r w:rsidRPr="000B1B7D">
        <w:rPr>
          <w:rFonts w:ascii="Arial" w:hAnsi="Arial" w:cs="Arial"/>
        </w:rPr>
        <w:fldChar w:fldCharType="separate"/>
      </w:r>
      <w:r w:rsidRPr="000B1B7D">
        <w:rPr>
          <w:rFonts w:ascii="Arial" w:hAnsi="Arial" w:cs="Arial"/>
          <w:noProof/>
        </w:rPr>
        <w:t>(nom i cogoms)</w:t>
      </w:r>
      <w:r w:rsidRPr="000B1B7D">
        <w:rPr>
          <w:rFonts w:ascii="Arial" w:hAnsi="Arial" w:cs="Arial"/>
        </w:rPr>
        <w:fldChar w:fldCharType="end"/>
      </w:r>
      <w:bookmarkEnd w:id="0"/>
      <w:bookmarkEnd w:id="1"/>
    </w:p>
    <w:sectPr w:rsidR="00F93B86" w:rsidRPr="000B1B7D" w:rsidSect="000F0B04">
      <w:headerReference w:type="default" r:id="rId8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098E" w14:textId="77777777" w:rsidR="00527396" w:rsidRDefault="00527396" w:rsidP="000F0B04">
      <w:pPr>
        <w:spacing w:after="0" w:line="240" w:lineRule="auto"/>
      </w:pPr>
      <w:r>
        <w:separator/>
      </w:r>
    </w:p>
  </w:endnote>
  <w:endnote w:type="continuationSeparator" w:id="0">
    <w:p w14:paraId="63C9D60C" w14:textId="77777777" w:rsidR="00527396" w:rsidRDefault="00527396" w:rsidP="000F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5322" w14:textId="77777777" w:rsidR="00527396" w:rsidRDefault="00527396" w:rsidP="000F0B04">
      <w:pPr>
        <w:spacing w:after="0" w:line="240" w:lineRule="auto"/>
      </w:pPr>
      <w:r>
        <w:separator/>
      </w:r>
    </w:p>
  </w:footnote>
  <w:footnote w:type="continuationSeparator" w:id="0">
    <w:p w14:paraId="2BF9B69A" w14:textId="77777777" w:rsidR="00527396" w:rsidRDefault="00527396" w:rsidP="000F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B5B3" w14:textId="4DBB149A" w:rsidR="0033037D" w:rsidRDefault="0033037D">
    <w:pPr>
      <w:pStyle w:val="Capalera"/>
    </w:pPr>
    <w:r w:rsidRPr="00F93B86">
      <w:rPr>
        <w:rFonts w:ascii="Arial" w:hAnsi="Arial" w:cs="Arial"/>
        <w:b/>
        <w:noProof/>
        <w:lang w:eastAsia="ca-ES"/>
      </w:rPr>
      <w:drawing>
        <wp:anchor distT="0" distB="0" distL="114300" distR="114300" simplePos="0" relativeHeight="251659264" behindDoc="1" locked="0" layoutInCell="1" allowOverlap="1" wp14:anchorId="1D12421F" wp14:editId="0F44E811">
          <wp:simplePos x="0" y="0"/>
          <wp:positionH relativeFrom="page">
            <wp:posOffset>810260</wp:posOffset>
          </wp:positionH>
          <wp:positionV relativeFrom="paragraph">
            <wp:posOffset>-295910</wp:posOffset>
          </wp:positionV>
          <wp:extent cx="1323975" cy="754380"/>
          <wp:effectExtent l="0" t="0" r="9525" b="762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6306"/>
    <w:multiLevelType w:val="hybridMultilevel"/>
    <w:tmpl w:val="5CA23AA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82490"/>
    <w:multiLevelType w:val="multilevel"/>
    <w:tmpl w:val="9FC61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5B9BD5" w:themeColor="accent1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/>
        <w:color w:val="5B9BD5" w:themeColor="accen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  <w:color w:val="5B9BD5" w:themeColor="accen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  <w:color w:val="5B9BD5" w:themeColor="accen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  <w:color w:val="5B9BD5" w:themeColor="accen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  <w:color w:val="5B9BD5" w:themeColor="accen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  <w:color w:val="5B9BD5" w:themeColor="accen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  <w:color w:val="5B9BD5" w:themeColor="accen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  <w:color w:val="5B9BD5" w:themeColor="accent1"/>
      </w:rPr>
    </w:lvl>
  </w:abstractNum>
  <w:abstractNum w:abstractNumId="2" w15:restartNumberingAfterBreak="0">
    <w:nsid w:val="476F32A4"/>
    <w:multiLevelType w:val="multilevel"/>
    <w:tmpl w:val="9FC61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5B9BD5" w:themeColor="accent1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/>
        <w:color w:val="5B9BD5" w:themeColor="accen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  <w:color w:val="5B9BD5" w:themeColor="accen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  <w:color w:val="5B9BD5" w:themeColor="accen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  <w:color w:val="5B9BD5" w:themeColor="accen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  <w:color w:val="5B9BD5" w:themeColor="accen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  <w:color w:val="5B9BD5" w:themeColor="accen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  <w:color w:val="5B9BD5" w:themeColor="accen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  <w:color w:val="5B9BD5" w:themeColor="accent1"/>
      </w:rPr>
    </w:lvl>
  </w:abstractNum>
  <w:abstractNum w:abstractNumId="3" w15:restartNumberingAfterBreak="0">
    <w:nsid w:val="57B92C2F"/>
    <w:multiLevelType w:val="hybridMultilevel"/>
    <w:tmpl w:val="5420D0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721C5"/>
    <w:multiLevelType w:val="multilevel"/>
    <w:tmpl w:val="9FC61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5B9BD5" w:themeColor="accent1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/>
        <w:color w:val="5B9BD5" w:themeColor="accen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  <w:color w:val="5B9BD5" w:themeColor="accen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  <w:color w:val="5B9BD5" w:themeColor="accen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  <w:color w:val="5B9BD5" w:themeColor="accen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  <w:color w:val="5B9BD5" w:themeColor="accen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  <w:color w:val="5B9BD5" w:themeColor="accen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  <w:color w:val="5B9BD5" w:themeColor="accen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  <w:color w:val="5B9BD5" w:themeColor="accent1"/>
      </w:rPr>
    </w:lvl>
  </w:abstractNum>
  <w:num w:numId="1" w16cid:durableId="1478033556">
    <w:abstractNumId w:val="0"/>
  </w:num>
  <w:num w:numId="2" w16cid:durableId="712924927">
    <w:abstractNumId w:val="3"/>
  </w:num>
  <w:num w:numId="3" w16cid:durableId="946426514">
    <w:abstractNumId w:val="1"/>
  </w:num>
  <w:num w:numId="4" w16cid:durableId="1170750042">
    <w:abstractNumId w:val="4"/>
  </w:num>
  <w:num w:numId="5" w16cid:durableId="174872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03"/>
    <w:rsid w:val="00006D9F"/>
    <w:rsid w:val="000B1B7D"/>
    <w:rsid w:val="000F0B04"/>
    <w:rsid w:val="00121AC0"/>
    <w:rsid w:val="00191883"/>
    <w:rsid w:val="001E0855"/>
    <w:rsid w:val="001E56DA"/>
    <w:rsid w:val="00253928"/>
    <w:rsid w:val="002578E3"/>
    <w:rsid w:val="002A64E6"/>
    <w:rsid w:val="002F25E8"/>
    <w:rsid w:val="003124F0"/>
    <w:rsid w:val="0033037D"/>
    <w:rsid w:val="00331B81"/>
    <w:rsid w:val="0033321E"/>
    <w:rsid w:val="00337645"/>
    <w:rsid w:val="003E7ED1"/>
    <w:rsid w:val="0040017F"/>
    <w:rsid w:val="00480DA8"/>
    <w:rsid w:val="004A0803"/>
    <w:rsid w:val="004B13D1"/>
    <w:rsid w:val="004F462C"/>
    <w:rsid w:val="00527396"/>
    <w:rsid w:val="00541DA6"/>
    <w:rsid w:val="005663B8"/>
    <w:rsid w:val="00575617"/>
    <w:rsid w:val="005C6CD6"/>
    <w:rsid w:val="005D457D"/>
    <w:rsid w:val="00614FD1"/>
    <w:rsid w:val="00656B35"/>
    <w:rsid w:val="006810BE"/>
    <w:rsid w:val="00695A3F"/>
    <w:rsid w:val="006A2642"/>
    <w:rsid w:val="006C0DFA"/>
    <w:rsid w:val="006D68B5"/>
    <w:rsid w:val="0073553F"/>
    <w:rsid w:val="00785045"/>
    <w:rsid w:val="007972A7"/>
    <w:rsid w:val="007F1F35"/>
    <w:rsid w:val="0082483D"/>
    <w:rsid w:val="008E19C1"/>
    <w:rsid w:val="00962E31"/>
    <w:rsid w:val="009D726B"/>
    <w:rsid w:val="009F5A7E"/>
    <w:rsid w:val="00A22FD7"/>
    <w:rsid w:val="00A75844"/>
    <w:rsid w:val="00A91C9A"/>
    <w:rsid w:val="00AC7D31"/>
    <w:rsid w:val="00AE15E0"/>
    <w:rsid w:val="00AF7D3E"/>
    <w:rsid w:val="00B433AA"/>
    <w:rsid w:val="00BF1F6C"/>
    <w:rsid w:val="00C12984"/>
    <w:rsid w:val="00C21B38"/>
    <w:rsid w:val="00C30FA0"/>
    <w:rsid w:val="00C722D8"/>
    <w:rsid w:val="00CB13F4"/>
    <w:rsid w:val="00CD6EF6"/>
    <w:rsid w:val="00CF7F52"/>
    <w:rsid w:val="00D22A20"/>
    <w:rsid w:val="00D838F2"/>
    <w:rsid w:val="00E673DF"/>
    <w:rsid w:val="00E7464D"/>
    <w:rsid w:val="00EB28AA"/>
    <w:rsid w:val="00EC68DB"/>
    <w:rsid w:val="00EF7D95"/>
    <w:rsid w:val="00F2377A"/>
    <w:rsid w:val="00F26EF7"/>
    <w:rsid w:val="00F7608E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476C"/>
  <w15:chartTrackingRefBased/>
  <w15:docId w15:val="{72E8016C-F5DC-4B35-9C35-F1E30C6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3F4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A0803"/>
    <w:pPr>
      <w:ind w:left="720"/>
      <w:contextualSpacing/>
    </w:pPr>
  </w:style>
  <w:style w:type="paragraph" w:styleId="Capalera">
    <w:name w:val="header"/>
    <w:basedOn w:val="Normal"/>
    <w:link w:val="CapaleraCar"/>
    <w:rsid w:val="009D726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apaleraCar">
    <w:name w:val="Capçalera Car"/>
    <w:basedOn w:val="Lletraperdefectedelpargraf"/>
    <w:link w:val="Capalera"/>
    <w:rsid w:val="009D726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F0B04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F0B04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0F0B04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0F0B04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337645"/>
    <w:rPr>
      <w:color w:val="954F72" w:themeColor="followedHyperlink"/>
      <w:u w:val="single"/>
    </w:rPr>
  </w:style>
  <w:style w:type="paragraph" w:styleId="Peu">
    <w:name w:val="footer"/>
    <w:basedOn w:val="Normal"/>
    <w:link w:val="PeuCar"/>
    <w:uiPriority w:val="99"/>
    <w:unhideWhenUsed/>
    <w:rsid w:val="00330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3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38AC-87FE-4F00-B51D-0DD8384C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Iglesias Palau</dc:creator>
  <cp:keywords/>
  <dc:description/>
  <cp:lastModifiedBy>Sergi Arenas Mata</cp:lastModifiedBy>
  <cp:revision>6</cp:revision>
  <cp:lastPrinted>2024-10-02T06:31:00Z</cp:lastPrinted>
  <dcterms:created xsi:type="dcterms:W3CDTF">2025-10-30T12:03:00Z</dcterms:created>
  <dcterms:modified xsi:type="dcterms:W3CDTF">2025-10-30T14:15:00Z</dcterms:modified>
</cp:coreProperties>
</file>